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E01A9"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-820420</wp:posOffset>
                </wp:positionV>
                <wp:extent cx="1281430" cy="548005"/>
                <wp:effectExtent l="0" t="0" r="127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43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295E5"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20"/>
                                <w:lang w:val="en-US" w:eastAsia="zh-C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45pt;margin-top:-64.6pt;height:43.15pt;width:100.9pt;z-index:251659264;mso-width-relative:page;mso-height-relative:page;" fillcolor="#FFFFFF" filled="t" stroked="f" coordsize="21600,21600" o:gfxdata="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jY+/R1gAAAAwBAAAP&#10;AAAAAAAAAAEAIAAAACIAAABkcnMvZG93bnJldi54bWxQSwECFAAUAAAACACHTuJArHaYtlMCAACd&#10;BAAADgAAAAAAAAABACAAAAAl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9A295E5">
                      <w:pPr>
                        <w:rPr>
                          <w:rFonts w:hint="default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20"/>
                          <w:lang w:val="en-US" w:eastAsia="zh-CN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 w14:paraId="0FF8354E">
      <w:pPr>
        <w:spacing w:line="520" w:lineRule="exact"/>
      </w:pPr>
    </w:p>
    <w:p w14:paraId="78A2F9D3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本人根据</w:t>
      </w:r>
      <w:r>
        <w:rPr>
          <w:rFonts w:hint="eastAsia" w:ascii="仿宋_GB2312"/>
          <w:u w:val="single"/>
        </w:rPr>
        <w:t xml:space="preserve">            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所申报材料和相关内容真实有效，不存在以下违背科研诚信要求的行为。</w:t>
      </w:r>
    </w:p>
    <w:p w14:paraId="5741627C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（一）抄袭、剽窃、侵占他人研究成果；</w:t>
      </w:r>
    </w:p>
    <w:p w14:paraId="35321BEC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（二）编制研究过程，伪造、篡改研究数据、图表、结论；</w:t>
      </w:r>
    </w:p>
    <w:p w14:paraId="34ECAA2A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（三）购买、代写论文或项目申请书，虚构同行评议专家及评议意见；</w:t>
      </w:r>
    </w:p>
    <w:p w14:paraId="02299764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（四）以故意提供虚假信息等弄虚作假的方式或采取贿赂、利益交换等不正当手段获取科技计划项目、科研经费、奖励、荣誉、职务职称等；</w:t>
      </w:r>
    </w:p>
    <w:p w14:paraId="03F71965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（五）违反涉及人类生命健康、实验动物保护等科研伦理规范；</w:t>
      </w:r>
    </w:p>
    <w:p w14:paraId="6F914EC2"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（六）违反研究成果署名、论文发表规范；</w:t>
      </w:r>
    </w:p>
    <w:p w14:paraId="361B29F1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（七）其他科研失信行为。</w:t>
      </w:r>
    </w:p>
    <w:p w14:paraId="773B758F"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 w14:paraId="4D61930A">
      <w:pPr>
        <w:wordWrap/>
        <w:spacing w:line="520" w:lineRule="exact"/>
        <w:jc w:val="both"/>
        <w:rPr>
          <w:rFonts w:hint="eastAsia" w:ascii="仿宋_GB2312" w:hAnsi="宋体" w:eastAsia="仿宋_GB2312" w:cs="Times New Roman"/>
          <w:sz w:val="32"/>
          <w:szCs w:val="32"/>
        </w:rPr>
      </w:pPr>
    </w:p>
    <w:p w14:paraId="1E817040">
      <w:pPr>
        <w:wordWrap/>
        <w:spacing w:line="520" w:lineRule="exact"/>
        <w:ind w:firstLine="5049" w:firstLineChars="1700"/>
        <w:jc w:val="both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申报单位（盖章）：</w:t>
      </w:r>
      <w:r>
        <w:rPr>
          <w:rFonts w:hint="eastAsia" w:ascii="仿宋_GB2312" w:hAnsi="宋体" w:cs="Times New Roman"/>
          <w:sz w:val="32"/>
          <w:szCs w:val="32"/>
          <w:lang w:val="en-US" w:eastAsia="zh-CN"/>
        </w:rPr>
        <w:t xml:space="preserve">              </w:t>
      </w:r>
    </w:p>
    <w:p w14:paraId="2CA03F16">
      <w:pPr>
        <w:spacing w:line="520" w:lineRule="exact"/>
        <w:rPr>
          <w:rFonts w:hint="eastAsia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申报单位法定代表人或</w:t>
      </w:r>
      <w:r>
        <w:rPr>
          <w:rFonts w:hint="eastAsia"/>
        </w:rPr>
        <w:t>授权代表人（签名）：</w:t>
      </w:r>
    </w:p>
    <w:p w14:paraId="005380CE">
      <w:pPr>
        <w:wordWrap w:val="0"/>
        <w:spacing w:line="520" w:lineRule="exact"/>
        <w:jc w:val="right"/>
        <w:rPr>
          <w:rFonts w:hint="eastAsia" w:eastAsia="仿宋_GB2312"/>
          <w:lang w:val="en-US" w:eastAsia="zh-CN"/>
        </w:rPr>
      </w:pPr>
      <w:r>
        <w:rPr>
          <w:rFonts w:hint="eastAsia"/>
        </w:rPr>
        <w:t>项目负责人（签名）：</w:t>
      </w:r>
      <w:r>
        <w:rPr>
          <w:rFonts w:hint="eastAsia"/>
          <w:lang w:val="en-US" w:eastAsia="zh-CN"/>
        </w:rPr>
        <w:t xml:space="preserve">     </w:t>
      </w:r>
    </w:p>
    <w:p w14:paraId="322CE399">
      <w:pPr>
        <w:spacing w:line="520" w:lineRule="exact"/>
        <w:ind w:firstLine="2673" w:firstLineChars="900"/>
      </w:pPr>
      <w:bookmarkStart w:id="0" w:name="_GoBack"/>
      <w:bookmarkEnd w:id="0"/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  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lMmM2NzE2MTJiYTY3Mzk1MzllMmM5MmQ4NDYyMjEifQ=="/>
  </w:docVars>
  <w:rsids>
    <w:rsidRoot w:val="00910DA0"/>
    <w:rsid w:val="0016340D"/>
    <w:rsid w:val="0019392B"/>
    <w:rsid w:val="001D6CF0"/>
    <w:rsid w:val="0021199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D264BB"/>
    <w:rsid w:val="00D70216"/>
    <w:rsid w:val="00E551DF"/>
    <w:rsid w:val="03755B2F"/>
    <w:rsid w:val="09E85522"/>
    <w:rsid w:val="0A0C7B76"/>
    <w:rsid w:val="0BC879DE"/>
    <w:rsid w:val="368DB38B"/>
    <w:rsid w:val="52444632"/>
    <w:rsid w:val="57FD6170"/>
    <w:rsid w:val="5CE95055"/>
    <w:rsid w:val="656FE511"/>
    <w:rsid w:val="76FF52E2"/>
    <w:rsid w:val="7F881D6E"/>
    <w:rsid w:val="BFE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399</Characters>
  <Lines>3</Lines>
  <Paragraphs>1</Paragraphs>
  <TotalTime>0</TotalTime>
  <ScaleCrop>false</ScaleCrop>
  <LinksUpToDate>false</LinksUpToDate>
  <CharactersWithSpaces>472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2019-09-28T10:58:00Z</dcterms:created>
  <dc:creator>钟相明</dc:creator>
  <cp:lastModifiedBy>胡萝卜</cp:lastModifiedBy>
  <cp:lastPrinted>2024-08-06T01:26:00Z</cp:lastPrinted>
  <dcterms:modified xsi:type="dcterms:W3CDTF">2024-08-08T04:27:43Z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238014EF148A4025A449B61B29941CB3_12</vt:lpwstr>
  </property>
</Properties>
</file>